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85" w:rsidRPr="00EB18FA" w:rsidRDefault="00433885" w:rsidP="003F4ABF">
      <w:pPr>
        <w:spacing w:line="0" w:lineRule="atLeast"/>
        <w:jc w:val="center"/>
        <w:rPr>
          <w:rFonts w:ascii="Meiryo UI" w:eastAsia="Meiryo UI" w:hAnsi="Meiryo UI" w:cs="Meiryo UI"/>
          <w:b/>
          <w:sz w:val="44"/>
        </w:rPr>
      </w:pPr>
      <w:r w:rsidRPr="00EB18FA">
        <w:rPr>
          <w:rFonts w:ascii="Meiryo UI" w:eastAsia="Meiryo UI" w:hAnsi="Meiryo UI" w:cs="Meiryo UI" w:hint="eastAsia"/>
          <w:b/>
          <w:sz w:val="44"/>
        </w:rPr>
        <w:t>スマートモビリティチャレンジ推進協議会　入会申込書</w:t>
      </w:r>
    </w:p>
    <w:p w:rsidR="00B17AB9" w:rsidRPr="00B17AB9" w:rsidRDefault="00B17AB9" w:rsidP="003F4ABF">
      <w:pPr>
        <w:spacing w:line="0" w:lineRule="atLeast"/>
        <w:rPr>
          <w:rFonts w:ascii="Meiryo UI" w:eastAsia="Meiryo UI" w:hAnsi="Meiryo UI" w:cs="Meiryo UI"/>
        </w:rPr>
      </w:pPr>
    </w:p>
    <w:p w:rsidR="00433885" w:rsidRPr="00EB18FA" w:rsidRDefault="00433885" w:rsidP="003F4ABF">
      <w:pPr>
        <w:spacing w:line="0" w:lineRule="atLeast"/>
        <w:rPr>
          <w:rFonts w:ascii="Meiryo UI" w:eastAsia="Meiryo UI" w:hAnsi="Meiryo UI" w:cs="Meiryo UI"/>
          <w:sz w:val="24"/>
        </w:rPr>
      </w:pPr>
      <w:r w:rsidRPr="00EB18FA">
        <w:rPr>
          <w:rFonts w:ascii="Meiryo UI" w:eastAsia="Meiryo UI" w:hAnsi="Meiryo UI" w:cs="Meiryo UI" w:hint="eastAsia"/>
          <w:sz w:val="24"/>
        </w:rPr>
        <w:t>スマートモビリティチャレンジの趣旨に賛同し、下記の通り</w:t>
      </w:r>
      <w:r w:rsidR="00DF576A" w:rsidRPr="00EB18FA">
        <w:rPr>
          <w:rFonts w:ascii="Meiryo UI" w:eastAsia="Meiryo UI" w:hAnsi="Meiryo UI" w:cs="Meiryo UI" w:hint="eastAsia"/>
          <w:sz w:val="24"/>
        </w:rPr>
        <w:t>スマートモビリティチャレンジ推進協議会（以降、「推進協議会」）への</w:t>
      </w:r>
      <w:r w:rsidRPr="00EB18FA">
        <w:rPr>
          <w:rFonts w:ascii="Meiryo UI" w:eastAsia="Meiryo UI" w:hAnsi="Meiryo UI" w:cs="Meiryo UI" w:hint="eastAsia"/>
          <w:sz w:val="24"/>
        </w:rPr>
        <w:t>入会を申し込みます。</w:t>
      </w:r>
    </w:p>
    <w:p w:rsidR="003F4ABF" w:rsidRPr="00963633" w:rsidRDefault="003F4ABF" w:rsidP="003F4ABF">
      <w:pPr>
        <w:spacing w:line="0" w:lineRule="atLeast"/>
        <w:rPr>
          <w:rFonts w:ascii="Meiryo UI" w:eastAsia="Meiryo UI" w:hAnsi="Meiryo UI" w:cs="Meiryo UI"/>
        </w:rPr>
      </w:pPr>
    </w:p>
    <w:p w:rsidR="00963633" w:rsidRPr="003B305C" w:rsidRDefault="00963633" w:rsidP="003319E9">
      <w:pPr>
        <w:spacing w:line="0" w:lineRule="atLeast"/>
        <w:ind w:leftChars="100" w:left="210"/>
        <w:rPr>
          <w:rFonts w:ascii="Meiryo UI" w:eastAsia="Meiryo UI" w:hAnsi="Meiryo UI" w:cs="Meiryo UI"/>
          <w:b/>
          <w:color w:val="0070C0"/>
        </w:rPr>
      </w:pPr>
      <w:r w:rsidRPr="003B305C">
        <w:rPr>
          <w:rFonts w:ascii="Meiryo UI" w:eastAsia="Meiryo UI" w:hAnsi="Meiryo UI" w:cs="Meiryo UI" w:hint="eastAsia"/>
          <w:b/>
          <w:color w:val="0070C0"/>
        </w:rPr>
        <w:t xml:space="preserve">＜ 申し込みフォーム </w:t>
      </w:r>
      <w:r w:rsidR="005639F4" w:rsidRPr="003B305C">
        <w:rPr>
          <w:rFonts w:ascii="Meiryo UI" w:eastAsia="Meiryo UI" w:hAnsi="Meiryo UI" w:cs="Meiryo UI" w:hint="eastAsia"/>
          <w:b/>
          <w:color w:val="0070C0"/>
        </w:rPr>
        <w:t xml:space="preserve">記入要領 </w:t>
      </w:r>
      <w:r w:rsidRPr="003B305C">
        <w:rPr>
          <w:rFonts w:ascii="Meiryo UI" w:eastAsia="Meiryo UI" w:hAnsi="Meiryo UI" w:cs="Meiryo UI" w:hint="eastAsia"/>
          <w:b/>
          <w:color w:val="0070C0"/>
        </w:rPr>
        <w:t>＞</w:t>
      </w:r>
    </w:p>
    <w:p w:rsidR="00963633" w:rsidRPr="003B305C" w:rsidRDefault="00963633" w:rsidP="003319E9">
      <w:pPr>
        <w:pStyle w:val="a8"/>
        <w:numPr>
          <w:ilvl w:val="0"/>
          <w:numId w:val="2"/>
        </w:numPr>
        <w:spacing w:line="0" w:lineRule="atLeast"/>
        <w:ind w:leftChars="0" w:left="525" w:rightChars="139" w:right="292" w:hanging="315"/>
        <w:rPr>
          <w:rFonts w:ascii="Meiryo UI" w:eastAsia="Meiryo UI" w:hAnsi="Meiryo UI" w:cs="Meiryo UI"/>
          <w:color w:val="0070C0"/>
        </w:rPr>
      </w:pPr>
      <w:r w:rsidRPr="003B305C">
        <w:rPr>
          <w:rFonts w:ascii="Meiryo UI" w:eastAsia="Meiryo UI" w:hAnsi="Meiryo UI" w:cs="Meiryo UI" w:hint="eastAsia"/>
          <w:color w:val="0070C0"/>
        </w:rPr>
        <w:t>入会希望の</w:t>
      </w:r>
      <w:r w:rsidR="003319E9" w:rsidRPr="003B305C">
        <w:rPr>
          <w:rFonts w:ascii="Meiryo UI" w:eastAsia="Meiryo UI" w:hAnsi="Meiryo UI" w:cs="Meiryo UI" w:hint="eastAsia"/>
          <w:color w:val="0070C0"/>
        </w:rPr>
        <w:t>団体の</w:t>
      </w:r>
      <w:r w:rsidRPr="003B305C">
        <w:rPr>
          <w:rFonts w:ascii="Meiryo UI" w:eastAsia="Meiryo UI" w:hAnsi="Meiryo UI" w:cs="Meiryo UI" w:hint="eastAsia"/>
          <w:color w:val="0070C0"/>
        </w:rPr>
        <w:t>方は、下記フォームにしたが</w:t>
      </w:r>
      <w:r w:rsidR="003319E9" w:rsidRPr="003B305C">
        <w:rPr>
          <w:rFonts w:ascii="Meiryo UI" w:eastAsia="Meiryo UI" w:hAnsi="Meiryo UI" w:cs="Meiryo UI" w:hint="eastAsia"/>
          <w:color w:val="0070C0"/>
        </w:rPr>
        <w:t>って</w:t>
      </w:r>
      <w:r w:rsidRPr="003B305C">
        <w:rPr>
          <w:rFonts w:ascii="Meiryo UI" w:eastAsia="Meiryo UI" w:hAnsi="Meiryo UI" w:cs="Meiryo UI" w:hint="eastAsia"/>
          <w:color w:val="0070C0"/>
        </w:rPr>
        <w:t>必要事項をご記入のうえ、事務局までご提出ください。</w:t>
      </w:r>
    </w:p>
    <w:p w:rsidR="008A4468" w:rsidRDefault="003319E9" w:rsidP="003319E9">
      <w:pPr>
        <w:pStyle w:val="a8"/>
        <w:numPr>
          <w:ilvl w:val="0"/>
          <w:numId w:val="2"/>
        </w:numPr>
        <w:tabs>
          <w:tab w:val="left" w:pos="840"/>
        </w:tabs>
        <w:spacing w:line="0" w:lineRule="atLeast"/>
        <w:ind w:leftChars="0" w:left="525" w:rightChars="139" w:right="292" w:hanging="315"/>
        <w:rPr>
          <w:rFonts w:ascii="Meiryo UI" w:eastAsia="Meiryo UI" w:hAnsi="Meiryo UI" w:cs="Meiryo UI"/>
          <w:color w:val="0070C0"/>
        </w:rPr>
      </w:pPr>
      <w:r w:rsidRPr="003B305C">
        <w:rPr>
          <w:rFonts w:ascii="Meiryo UI" w:eastAsia="Meiryo UI" w:hAnsi="Meiryo UI" w:cs="Meiryo UI" w:hint="eastAsia"/>
          <w:color w:val="0070C0"/>
        </w:rPr>
        <w:t>一部の項目について、『会員名簿』 上での公開の可否をお選びください。</w:t>
      </w:r>
    </w:p>
    <w:p w:rsidR="008A4468" w:rsidRDefault="003319E9" w:rsidP="008A4468">
      <w:pPr>
        <w:pStyle w:val="a8"/>
        <w:numPr>
          <w:ilvl w:val="0"/>
          <w:numId w:val="3"/>
        </w:numPr>
        <w:spacing w:line="0" w:lineRule="atLeast"/>
        <w:ind w:leftChars="0" w:left="945" w:rightChars="139" w:right="292"/>
        <w:rPr>
          <w:rFonts w:ascii="Meiryo UI" w:eastAsia="Meiryo UI" w:hAnsi="Meiryo UI" w:cs="Meiryo UI"/>
          <w:color w:val="0070C0"/>
        </w:rPr>
      </w:pPr>
      <w:r w:rsidRPr="003B305C">
        <w:rPr>
          <w:rFonts w:ascii="Meiryo UI" w:eastAsia="Meiryo UI" w:hAnsi="Meiryo UI" w:cs="Meiryo UI" w:hint="eastAsia"/>
          <w:color w:val="0070C0"/>
        </w:rPr>
        <w:t>『会員名簿』 は、</w:t>
      </w:r>
      <w:r w:rsidR="00374083" w:rsidRPr="003B305C">
        <w:rPr>
          <w:rFonts w:ascii="Meiryo UI" w:eastAsia="Meiryo UI" w:hAnsi="Meiryo UI" w:cs="Meiryo UI" w:hint="eastAsia"/>
          <w:color w:val="0070C0"/>
        </w:rPr>
        <w:t>会員間の情報交換やマッチングの促進を主目的に、</w:t>
      </w:r>
      <w:r w:rsidRPr="003B305C">
        <w:rPr>
          <w:rFonts w:ascii="Meiryo UI" w:eastAsia="Meiryo UI" w:hAnsi="Meiryo UI" w:cs="Meiryo UI" w:hint="eastAsia"/>
          <w:color w:val="0070C0"/>
        </w:rPr>
        <w:t>会員</w:t>
      </w:r>
      <w:r w:rsidR="008A4468">
        <w:rPr>
          <w:rFonts w:ascii="Meiryo UI" w:eastAsia="Meiryo UI" w:hAnsi="Meiryo UI" w:cs="Meiryo UI" w:hint="eastAsia"/>
          <w:color w:val="0070C0"/>
        </w:rPr>
        <w:t xml:space="preserve">の方のみ閲覧可能な『会員限定ページ』 </w:t>
      </w:r>
      <w:r w:rsidR="006014D8" w:rsidRPr="003B305C">
        <w:rPr>
          <w:rFonts w:ascii="Meiryo UI" w:eastAsia="Meiryo UI" w:hAnsi="Meiryo UI" w:cs="Meiryo UI" w:hint="eastAsia"/>
          <w:color w:val="0070C0"/>
        </w:rPr>
        <w:t>内限定で公</w:t>
      </w:r>
      <w:r w:rsidRPr="003B305C">
        <w:rPr>
          <w:rFonts w:ascii="Meiryo UI" w:eastAsia="Meiryo UI" w:hAnsi="Meiryo UI" w:cs="Meiryo UI" w:hint="eastAsia"/>
          <w:color w:val="0070C0"/>
        </w:rPr>
        <w:t>開</w:t>
      </w:r>
      <w:r w:rsidR="006014D8" w:rsidRPr="003B305C">
        <w:rPr>
          <w:rFonts w:ascii="Meiryo UI" w:eastAsia="Meiryo UI" w:hAnsi="Meiryo UI" w:cs="Meiryo UI" w:hint="eastAsia"/>
          <w:color w:val="0070C0"/>
        </w:rPr>
        <w:t>する</w:t>
      </w:r>
      <w:r w:rsidRPr="003B305C">
        <w:rPr>
          <w:rFonts w:ascii="Meiryo UI" w:eastAsia="Meiryo UI" w:hAnsi="Meiryo UI" w:cs="Meiryo UI" w:hint="eastAsia"/>
          <w:color w:val="0070C0"/>
        </w:rPr>
        <w:t>名簿です。</w:t>
      </w:r>
    </w:p>
    <w:p w:rsidR="00963633" w:rsidRPr="003B305C" w:rsidRDefault="008A4468" w:rsidP="008A4468">
      <w:pPr>
        <w:pStyle w:val="a8"/>
        <w:numPr>
          <w:ilvl w:val="0"/>
          <w:numId w:val="3"/>
        </w:numPr>
        <w:spacing w:line="0" w:lineRule="atLeast"/>
        <w:ind w:leftChars="0" w:left="945" w:rightChars="139" w:right="292"/>
        <w:rPr>
          <w:rFonts w:ascii="Meiryo UI" w:eastAsia="Meiryo UI" w:hAnsi="Meiryo UI" w:cs="Meiryo UI"/>
          <w:color w:val="0070C0"/>
        </w:rPr>
      </w:pPr>
      <w:r>
        <w:rPr>
          <w:rFonts w:ascii="Meiryo UI" w:eastAsia="Meiryo UI" w:hAnsi="Meiryo UI" w:cs="Meiryo UI" w:hint="eastAsia"/>
          <w:color w:val="0070C0"/>
        </w:rPr>
        <w:t xml:space="preserve">『会員限定ページ』 のアカウントは、下記 「会員連絡窓口」 </w:t>
      </w:r>
      <w:r w:rsidR="00E21566">
        <w:rPr>
          <w:rFonts w:ascii="Meiryo UI" w:eastAsia="Meiryo UI" w:hAnsi="Meiryo UI" w:cs="Meiryo UI" w:hint="eastAsia"/>
          <w:color w:val="0070C0"/>
        </w:rPr>
        <w:t>および 「アカウント追加用連絡先」 に</w:t>
      </w:r>
      <w:r>
        <w:rPr>
          <w:rFonts w:ascii="Meiryo UI" w:eastAsia="Meiryo UI" w:hAnsi="Meiryo UI" w:cs="Meiryo UI" w:hint="eastAsia"/>
          <w:color w:val="0070C0"/>
        </w:rPr>
        <w:t xml:space="preserve"> </w:t>
      </w:r>
      <w:r w:rsidR="00E21566">
        <w:rPr>
          <w:rFonts w:ascii="Meiryo UI" w:eastAsia="Meiryo UI" w:hAnsi="Meiryo UI" w:cs="Meiryo UI" w:hint="eastAsia"/>
          <w:color w:val="0070C0"/>
        </w:rPr>
        <w:t>ご記入いただいた各</w:t>
      </w:r>
      <w:r>
        <w:rPr>
          <w:rFonts w:ascii="Meiryo UI" w:eastAsia="Meiryo UI" w:hAnsi="Meiryo UI" w:cs="Meiryo UI" w:hint="eastAsia"/>
          <w:color w:val="0070C0"/>
        </w:rPr>
        <w:t>メールアドレスに対して発行されます。</w:t>
      </w:r>
    </w:p>
    <w:p w:rsidR="003319E9" w:rsidRPr="003B305C" w:rsidRDefault="003319E9" w:rsidP="003319E9">
      <w:pPr>
        <w:pStyle w:val="a8"/>
        <w:numPr>
          <w:ilvl w:val="0"/>
          <w:numId w:val="2"/>
        </w:numPr>
        <w:tabs>
          <w:tab w:val="left" w:pos="840"/>
        </w:tabs>
        <w:spacing w:line="0" w:lineRule="atLeast"/>
        <w:ind w:leftChars="0" w:left="525" w:rightChars="139" w:right="292" w:hanging="315"/>
        <w:rPr>
          <w:rFonts w:ascii="Meiryo UI" w:eastAsia="Meiryo UI" w:hAnsi="Meiryo UI" w:cs="Meiryo UI"/>
          <w:color w:val="0070C0"/>
        </w:rPr>
      </w:pPr>
      <w:r w:rsidRPr="003B305C">
        <w:rPr>
          <w:rFonts w:ascii="Meiryo UI" w:eastAsia="Meiryo UI" w:hAnsi="Meiryo UI" w:cs="Meiryo UI" w:hint="eastAsia"/>
          <w:color w:val="0070C0"/>
        </w:rPr>
        <w:t>申し込み内容</w:t>
      </w:r>
      <w:r w:rsidR="005639F4" w:rsidRPr="003B305C">
        <w:rPr>
          <w:rFonts w:ascii="Meiryo UI" w:eastAsia="Meiryo UI" w:hAnsi="Meiryo UI" w:cs="Meiryo UI" w:hint="eastAsia"/>
          <w:color w:val="0070C0"/>
        </w:rPr>
        <w:t>の</w:t>
      </w:r>
      <w:r w:rsidRPr="003B305C">
        <w:rPr>
          <w:rFonts w:ascii="Meiryo UI" w:eastAsia="Meiryo UI" w:hAnsi="Meiryo UI" w:cs="Meiryo UI" w:hint="eastAsia"/>
          <w:color w:val="0070C0"/>
        </w:rPr>
        <w:t>変更</w:t>
      </w:r>
      <w:r w:rsidR="005639F4" w:rsidRPr="003B305C">
        <w:rPr>
          <w:rFonts w:ascii="Meiryo UI" w:eastAsia="Meiryo UI" w:hAnsi="Meiryo UI" w:cs="Meiryo UI" w:hint="eastAsia"/>
          <w:color w:val="0070C0"/>
        </w:rPr>
        <w:t>が必要となった</w:t>
      </w:r>
      <w:r w:rsidRPr="003B305C">
        <w:rPr>
          <w:rFonts w:ascii="Meiryo UI" w:eastAsia="Meiryo UI" w:hAnsi="Meiryo UI" w:cs="Meiryo UI" w:hint="eastAsia"/>
          <w:color w:val="0070C0"/>
        </w:rPr>
        <w:t>場合は、更新版の入会申込書を事務局に再</w:t>
      </w:r>
      <w:r w:rsidR="005639F4" w:rsidRPr="003B305C">
        <w:rPr>
          <w:rFonts w:ascii="Meiryo UI" w:eastAsia="Meiryo UI" w:hAnsi="Meiryo UI" w:cs="Meiryo UI" w:hint="eastAsia"/>
          <w:color w:val="0070C0"/>
        </w:rPr>
        <w:t>度ご</w:t>
      </w:r>
      <w:r w:rsidRPr="003B305C">
        <w:rPr>
          <w:rFonts w:ascii="Meiryo UI" w:eastAsia="Meiryo UI" w:hAnsi="Meiryo UI" w:cs="Meiryo UI" w:hint="eastAsia"/>
          <w:color w:val="0070C0"/>
        </w:rPr>
        <w:t>提出</w:t>
      </w:r>
      <w:r w:rsidR="005639F4" w:rsidRPr="003B305C">
        <w:rPr>
          <w:rFonts w:ascii="Meiryo UI" w:eastAsia="Meiryo UI" w:hAnsi="Meiryo UI" w:cs="Meiryo UI" w:hint="eastAsia"/>
          <w:color w:val="0070C0"/>
        </w:rPr>
        <w:t>ください。</w:t>
      </w:r>
    </w:p>
    <w:p w:rsidR="00916743" w:rsidRDefault="00916743" w:rsidP="003F4ABF">
      <w:pPr>
        <w:spacing w:line="0" w:lineRule="atLeas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5"/>
        <w:gridCol w:w="1675"/>
        <w:gridCol w:w="5150"/>
        <w:gridCol w:w="1648"/>
      </w:tblGrid>
      <w:tr w:rsidR="00BD23C1" w:rsidTr="008A4468">
        <w:trPr>
          <w:trHeight w:val="386"/>
        </w:trPr>
        <w:tc>
          <w:tcPr>
            <w:tcW w:w="2830" w:type="dxa"/>
            <w:gridSpan w:val="2"/>
            <w:vMerge w:val="restart"/>
            <w:tcBorders>
              <w:top w:val="nil"/>
              <w:left w:val="nil"/>
            </w:tcBorders>
          </w:tcPr>
          <w:p w:rsidR="00BD23C1" w:rsidRDefault="00BD23C1" w:rsidP="003F4ABF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5150" w:type="dxa"/>
            <w:tcBorders>
              <w:bottom w:val="nil"/>
              <w:right w:val="nil"/>
            </w:tcBorders>
            <w:shd w:val="pct10" w:color="auto" w:fill="auto"/>
          </w:tcPr>
          <w:p w:rsidR="00BD23C1" w:rsidRDefault="00BD23C1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登録内容</w:t>
            </w:r>
          </w:p>
        </w:tc>
        <w:tc>
          <w:tcPr>
            <w:tcW w:w="1648" w:type="dxa"/>
            <w:tcBorders>
              <w:left w:val="nil"/>
            </w:tcBorders>
            <w:shd w:val="pct10" w:color="auto" w:fill="auto"/>
          </w:tcPr>
          <w:p w:rsidR="00BD23C1" w:rsidRDefault="00BD23C1" w:rsidP="003F4ABF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BD23C1" w:rsidTr="006014D8">
        <w:tc>
          <w:tcPr>
            <w:tcW w:w="2830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BD23C1" w:rsidRDefault="00BD23C1" w:rsidP="003F4ABF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5150" w:type="dxa"/>
            <w:tcBorders>
              <w:top w:val="nil"/>
            </w:tcBorders>
            <w:shd w:val="pct10" w:color="auto" w:fill="auto"/>
          </w:tcPr>
          <w:p w:rsidR="00BD23C1" w:rsidRDefault="00BD23C1" w:rsidP="003F4ABF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shd w:val="pct10" w:color="auto" w:fill="auto"/>
            <w:vAlign w:val="center"/>
          </w:tcPr>
          <w:p w:rsid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014D8">
              <w:rPr>
                <w:rFonts w:ascii="Meiryo UI" w:eastAsia="Meiryo UI" w:hAnsi="Meiryo UI" w:cs="Meiryo UI" w:hint="eastAsia"/>
                <w:sz w:val="18"/>
              </w:rPr>
              <w:t>会員名簿での公開</w:t>
            </w:r>
          </w:p>
        </w:tc>
      </w:tr>
      <w:tr w:rsidR="00916743" w:rsidTr="008A4468">
        <w:trPr>
          <w:trHeight w:val="567"/>
        </w:trPr>
        <w:tc>
          <w:tcPr>
            <w:tcW w:w="2830" w:type="dxa"/>
            <w:gridSpan w:val="2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記入日</w:t>
            </w:r>
          </w:p>
        </w:tc>
        <w:tc>
          <w:tcPr>
            <w:tcW w:w="5150" w:type="dxa"/>
            <w:vAlign w:val="center"/>
          </w:tcPr>
          <w:p w:rsidR="00916743" w:rsidRDefault="00EB18FA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="00BD23C1">
              <w:rPr>
                <w:rFonts w:ascii="Meiryo UI" w:eastAsia="Meiryo UI" w:hAnsi="Meiryo UI" w:cs="Meiryo UI" w:hint="eastAsia"/>
              </w:rPr>
              <w:t>年　　　　月　　　　日</w:t>
            </w: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916743" w:rsidTr="008A4468">
        <w:trPr>
          <w:trHeight w:val="567"/>
        </w:trPr>
        <w:tc>
          <w:tcPr>
            <w:tcW w:w="2830" w:type="dxa"/>
            <w:gridSpan w:val="2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5150" w:type="dxa"/>
            <w:vAlign w:val="center"/>
          </w:tcPr>
          <w:p w:rsidR="003B305C" w:rsidRDefault="003B305C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（公開）</w:t>
            </w:r>
          </w:p>
        </w:tc>
      </w:tr>
      <w:tr w:rsidR="00916743" w:rsidTr="008A4468">
        <w:trPr>
          <w:trHeight w:val="567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会員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代表者</w:t>
            </w:r>
          </w:p>
        </w:tc>
        <w:tc>
          <w:tcPr>
            <w:tcW w:w="1675" w:type="dxa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名前</w:t>
            </w:r>
          </w:p>
        </w:tc>
        <w:tc>
          <w:tcPr>
            <w:tcW w:w="5150" w:type="dxa"/>
            <w:vAlign w:val="center"/>
          </w:tcPr>
          <w:p w:rsidR="00916743" w:rsidRDefault="00916743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916743" w:rsidTr="008A4468">
        <w:trPr>
          <w:trHeight w:val="567"/>
        </w:trPr>
        <w:tc>
          <w:tcPr>
            <w:tcW w:w="1155" w:type="dxa"/>
            <w:vMerge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75" w:type="dxa"/>
            <w:shd w:val="pct10" w:color="auto" w:fill="auto"/>
            <w:vAlign w:val="center"/>
          </w:tcPr>
          <w:p w:rsidR="00BD23C1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5150" w:type="dxa"/>
            <w:vAlign w:val="center"/>
          </w:tcPr>
          <w:p w:rsidR="00BD23C1" w:rsidRDefault="00BD23C1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916743" w:rsidTr="008A4468">
        <w:trPr>
          <w:trHeight w:val="692"/>
        </w:trPr>
        <w:tc>
          <w:tcPr>
            <w:tcW w:w="1155" w:type="dxa"/>
            <w:vMerge w:val="restart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会員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連絡窓口</w:t>
            </w:r>
          </w:p>
          <w:p w:rsidR="008A4468" w:rsidRPr="00E047BC" w:rsidRDefault="008A4468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E047BC">
              <w:rPr>
                <w:rFonts w:ascii="Meiryo UI" w:eastAsia="Meiryo UI" w:hAnsi="Meiryo UI" w:cs="Meiryo UI" w:hint="eastAsia"/>
                <w:b/>
                <w:color w:val="FF0000"/>
              </w:rPr>
              <w:t>※</w:t>
            </w:r>
          </w:p>
        </w:tc>
        <w:tc>
          <w:tcPr>
            <w:tcW w:w="1675" w:type="dxa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名前</w:t>
            </w:r>
          </w:p>
        </w:tc>
        <w:tc>
          <w:tcPr>
            <w:tcW w:w="5150" w:type="dxa"/>
            <w:vAlign w:val="center"/>
          </w:tcPr>
          <w:p w:rsidR="006014D8" w:rsidRDefault="006014D8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お選びください</w:t>
            </w:r>
          </w:p>
          <w:p w:rsidR="00BD23C1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BD23C1">
              <w:rPr>
                <w:rFonts w:ascii="Meiryo UI" w:eastAsia="Meiryo UI" w:hAnsi="Meiryo UI" w:cs="Meiryo UI" w:hint="eastAsia"/>
                <w:b/>
              </w:rPr>
              <w:t>可　・　不可</w:t>
            </w:r>
          </w:p>
        </w:tc>
      </w:tr>
      <w:tr w:rsidR="00916743" w:rsidTr="008A4468">
        <w:trPr>
          <w:trHeight w:val="692"/>
        </w:trPr>
        <w:tc>
          <w:tcPr>
            <w:tcW w:w="1155" w:type="dxa"/>
            <w:vMerge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75" w:type="dxa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5150" w:type="dxa"/>
            <w:vAlign w:val="center"/>
          </w:tcPr>
          <w:p w:rsidR="00BD23C1" w:rsidRDefault="00BD23C1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お選びください</w:t>
            </w:r>
          </w:p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BD23C1">
              <w:rPr>
                <w:rFonts w:ascii="Meiryo UI" w:eastAsia="Meiryo UI" w:hAnsi="Meiryo UI" w:cs="Meiryo UI" w:hint="eastAsia"/>
                <w:b/>
              </w:rPr>
              <w:t>可　・　不可</w:t>
            </w:r>
          </w:p>
        </w:tc>
      </w:tr>
      <w:tr w:rsidR="00916743" w:rsidTr="008A4468">
        <w:trPr>
          <w:trHeight w:val="692"/>
        </w:trPr>
        <w:tc>
          <w:tcPr>
            <w:tcW w:w="1155" w:type="dxa"/>
            <w:vMerge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75" w:type="dxa"/>
            <w:shd w:val="pct10" w:color="auto" w:fill="auto"/>
            <w:vAlign w:val="center"/>
          </w:tcPr>
          <w:p w:rsidR="003B305C" w:rsidRDefault="00916743" w:rsidP="003B305C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  <w:p w:rsidR="003B305C" w:rsidRDefault="00916743" w:rsidP="003B305C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（Mail）</w:t>
            </w:r>
          </w:p>
        </w:tc>
        <w:tc>
          <w:tcPr>
            <w:tcW w:w="5150" w:type="dxa"/>
            <w:vAlign w:val="center"/>
          </w:tcPr>
          <w:p w:rsidR="006014D8" w:rsidRDefault="006014D8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Pr="00BD23C1" w:rsidRDefault="00E21566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（公開）</w:t>
            </w:r>
          </w:p>
        </w:tc>
      </w:tr>
      <w:tr w:rsidR="00916743" w:rsidTr="008A4468">
        <w:trPr>
          <w:trHeight w:val="692"/>
        </w:trPr>
        <w:tc>
          <w:tcPr>
            <w:tcW w:w="1155" w:type="dxa"/>
            <w:vMerge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675" w:type="dxa"/>
            <w:shd w:val="pct10" w:color="auto" w:fill="auto"/>
            <w:vAlign w:val="center"/>
          </w:tcPr>
          <w:p w:rsidR="003B305C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連絡先</w:t>
            </w:r>
          </w:p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（TEL）</w:t>
            </w:r>
          </w:p>
        </w:tc>
        <w:tc>
          <w:tcPr>
            <w:tcW w:w="5150" w:type="dxa"/>
            <w:vAlign w:val="center"/>
          </w:tcPr>
          <w:p w:rsidR="00916743" w:rsidRDefault="00916743" w:rsidP="00BD23C1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916743" w:rsidTr="008A4468">
        <w:trPr>
          <w:trHeight w:val="692"/>
        </w:trPr>
        <w:tc>
          <w:tcPr>
            <w:tcW w:w="2830" w:type="dxa"/>
            <w:gridSpan w:val="2"/>
            <w:shd w:val="pct10" w:color="auto" w:fill="auto"/>
            <w:vAlign w:val="center"/>
          </w:tcPr>
          <w:p w:rsidR="00916743" w:rsidRDefault="00916743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協議会が主催する各種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イベント情報の配信希望</w:t>
            </w:r>
          </w:p>
        </w:tc>
        <w:tc>
          <w:tcPr>
            <w:tcW w:w="5150" w:type="dxa"/>
            <w:vAlign w:val="center"/>
          </w:tcPr>
          <w:p w:rsidR="00916743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１．配信を希望する　　　　２．配信を希望しない</w:t>
            </w:r>
          </w:p>
        </w:tc>
        <w:tc>
          <w:tcPr>
            <w:tcW w:w="1648" w:type="dxa"/>
            <w:vAlign w:val="center"/>
          </w:tcPr>
          <w:p w:rsidR="00916743" w:rsidRPr="00BD23C1" w:rsidRDefault="00BD23C1" w:rsidP="00BD23C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916743" w:rsidTr="00603F82">
        <w:tc>
          <w:tcPr>
            <w:tcW w:w="9628" w:type="dxa"/>
            <w:gridSpan w:val="4"/>
          </w:tcPr>
          <w:p w:rsidR="00916743" w:rsidRPr="001C162A" w:rsidRDefault="00916743" w:rsidP="00916743">
            <w:pPr>
              <w:spacing w:line="0" w:lineRule="atLeast"/>
              <w:jc w:val="left"/>
              <w:rPr>
                <w:rFonts w:ascii="Meiryo UI" w:eastAsia="Meiryo UI" w:hAnsi="Meiryo UI" w:cs="Meiryo UI"/>
                <w:sz w:val="18"/>
              </w:rPr>
            </w:pPr>
            <w:r w:rsidRPr="001C162A">
              <w:rPr>
                <w:rFonts w:ascii="Meiryo UI" w:eastAsia="Meiryo UI" w:hAnsi="Meiryo UI" w:cs="Meiryo UI" w:hint="eastAsia"/>
                <w:sz w:val="18"/>
              </w:rPr>
              <w:t>（下記の太字の記述にご同意いただける場合は、</w:t>
            </w:r>
            <w:r>
              <w:rPr>
                <w:rFonts w:ascii="Meiryo UI" w:eastAsia="Meiryo UI" w:hAnsi="Meiryo UI" w:cs="Meiryo UI" w:hint="eastAsia"/>
                <w:sz w:val="18"/>
              </w:rPr>
              <w:t>左端の四角内に</w:t>
            </w:r>
            <w:r w:rsidRPr="001C162A">
              <w:rPr>
                <w:rFonts w:ascii="Meiryo UI" w:eastAsia="Meiryo UI" w:hAnsi="Meiryo UI" w:cs="Meiryo UI" w:hint="eastAsia"/>
                <w:sz w:val="18"/>
              </w:rPr>
              <w:t>チェックを入れて下さい）</w:t>
            </w:r>
          </w:p>
          <w:p w:rsidR="00916743" w:rsidRDefault="00916743" w:rsidP="006014D8">
            <w:pPr>
              <w:spacing w:line="240" w:lineRule="atLeast"/>
              <w:jc w:val="center"/>
              <w:rPr>
                <w:rFonts w:ascii="Meiryo UI" w:eastAsia="Meiryo UI" w:hAnsi="Meiryo UI" w:cs="Meiryo UI"/>
                <w:b/>
                <w:sz w:val="24"/>
                <w:shd w:val="pct15" w:color="auto" w:fill="FFFFFF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hd w:val="pct15" w:color="auto" w:fill="FFFFFF"/>
              </w:rPr>
              <w:t xml:space="preserve">　</w:t>
            </w:r>
            <w:r w:rsidRPr="001C162A">
              <w:rPr>
                <w:rFonts w:ascii="Meiryo UI" w:eastAsia="Meiryo UI" w:hAnsi="Meiryo UI" w:cs="Meiryo UI" w:hint="eastAsia"/>
                <w:b/>
                <w:sz w:val="24"/>
                <w:shd w:val="pct15" w:color="auto" w:fill="FFFFFF"/>
              </w:rPr>
              <w:t>□</w:t>
            </w:r>
            <w:r>
              <w:rPr>
                <w:rFonts w:ascii="Meiryo UI" w:eastAsia="Meiryo UI" w:hAnsi="Meiryo UI" w:cs="Meiryo UI" w:hint="eastAsia"/>
                <w:b/>
                <w:sz w:val="24"/>
                <w:shd w:val="pct15" w:color="auto" w:fill="FFFFFF"/>
              </w:rPr>
              <w:t xml:space="preserve">　</w:t>
            </w:r>
            <w:r w:rsidRPr="001C162A">
              <w:rPr>
                <w:rFonts w:ascii="Meiryo UI" w:eastAsia="Meiryo UI" w:hAnsi="Meiryo UI" w:cs="Meiryo UI" w:hint="eastAsia"/>
                <w:b/>
                <w:sz w:val="24"/>
                <w:shd w:val="pct15" w:color="auto" w:fill="FFFFFF"/>
              </w:rPr>
              <w:t>当団体は反社会的勢力に該当せず、かつ将来にわたっても該当しないことを確約します。</w:t>
            </w:r>
            <w:r w:rsidR="00BD23C1">
              <w:rPr>
                <w:rFonts w:ascii="Meiryo UI" w:eastAsia="Meiryo UI" w:hAnsi="Meiryo UI" w:cs="Meiryo UI" w:hint="eastAsia"/>
                <w:b/>
                <w:sz w:val="24"/>
                <w:shd w:val="pct15" w:color="auto" w:fill="FFFFFF"/>
              </w:rPr>
              <w:t xml:space="preserve"> </w:t>
            </w:r>
          </w:p>
          <w:p w:rsidR="00916743" w:rsidRDefault="00BD23C1" w:rsidP="00EB18FA">
            <w:pPr>
              <w:spacing w:line="0" w:lineRule="atLeast"/>
              <w:ind w:leftChars="98" w:left="207" w:rightChars="83" w:right="174" w:hanging="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5"/>
                <w:szCs w:val="15"/>
              </w:rPr>
              <w:t>ここで言う</w:t>
            </w:r>
            <w:r w:rsidR="00916743" w:rsidRPr="00DA3899">
              <w:rPr>
                <w:rFonts w:ascii="Meiryo UI" w:eastAsia="Meiryo UI" w:hAnsi="Meiryo UI" w:cs="Meiryo UI" w:hint="eastAsia"/>
                <w:sz w:val="15"/>
                <w:szCs w:val="15"/>
              </w:rPr>
              <w:t>「反社会的勢力」とは、①暴力団、②暴力団員、③暴力団準構成員、④暴力団関係企業、⑤総会屋、⑥その他の前各号に準ずるもの、</w:t>
            </w:r>
            <w:r w:rsidR="00EB18FA">
              <w:rPr>
                <w:rFonts w:ascii="Meiryo UI" w:eastAsia="Meiryo UI" w:hAnsi="Meiryo UI" w:cs="Meiryo UI"/>
                <w:sz w:val="15"/>
                <w:szCs w:val="15"/>
              </w:rPr>
              <w:br/>
            </w:r>
            <w:r w:rsidR="00916743" w:rsidRPr="00DA3899">
              <w:rPr>
                <w:rFonts w:ascii="Meiryo UI" w:eastAsia="Meiryo UI" w:hAnsi="Meiryo UI" w:cs="Meiryo UI" w:hint="eastAsia"/>
                <w:sz w:val="15"/>
                <w:szCs w:val="15"/>
              </w:rPr>
              <w:t>⑦前各号</w:t>
            </w:r>
            <w:r w:rsidR="00EB18FA">
              <w:rPr>
                <w:rFonts w:ascii="Meiryo UI" w:eastAsia="Meiryo UI" w:hAnsi="Meiryo UI" w:cs="Meiryo UI" w:hint="eastAsia"/>
                <w:sz w:val="15"/>
                <w:szCs w:val="15"/>
              </w:rPr>
              <w:t>に掲げる者と関係するもの、を指します</w:t>
            </w:r>
          </w:p>
        </w:tc>
      </w:tr>
    </w:tbl>
    <w:p w:rsidR="00E047BC" w:rsidRPr="00E047BC" w:rsidRDefault="008A4468" w:rsidP="00E047BC">
      <w:pPr>
        <w:spacing w:line="0" w:lineRule="atLeast"/>
        <w:ind w:leftChars="6" w:left="208" w:hangingChars="115" w:hanging="195"/>
        <w:rPr>
          <w:rFonts w:ascii="Meiryo UI" w:eastAsia="Meiryo UI" w:hAnsi="Meiryo UI" w:cs="Meiryo UI"/>
          <w:color w:val="FF0000"/>
          <w:sz w:val="17"/>
          <w:szCs w:val="17"/>
        </w:rPr>
      </w:pP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※</w:t>
      </w:r>
      <w:r w:rsidRPr="00E047BC">
        <w:rPr>
          <w:rFonts w:ascii="Meiryo UI" w:eastAsia="Meiryo UI" w:hAnsi="Meiryo UI" w:cs="Meiryo UI"/>
          <w:color w:val="FF0000"/>
          <w:sz w:val="17"/>
          <w:szCs w:val="17"/>
        </w:rPr>
        <w:tab/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会員連絡窓口</w:t>
      </w:r>
      <w:r w:rsidR="007163C7">
        <w:rPr>
          <w:rFonts w:ascii="Meiryo UI" w:eastAsia="Meiryo UI" w:hAnsi="Meiryo UI" w:cs="Meiryo UI" w:hint="eastAsia"/>
          <w:color w:val="FF0000"/>
          <w:sz w:val="17"/>
          <w:szCs w:val="17"/>
        </w:rPr>
        <w:t>として、各団体につきご担当の方お一人について</w:t>
      </w:r>
      <w:r w:rsidR="00E047BC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ご記入</w:t>
      </w:r>
      <w:r w:rsidR="007163C7">
        <w:rPr>
          <w:rFonts w:ascii="Meiryo UI" w:eastAsia="Meiryo UI" w:hAnsi="Meiryo UI" w:cs="Meiryo UI" w:hint="eastAsia"/>
          <w:color w:val="FF0000"/>
          <w:sz w:val="17"/>
          <w:szCs w:val="17"/>
        </w:rPr>
        <w:t>ください</w:t>
      </w:r>
      <w:r w:rsidR="00E047BC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。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会員代表者</w:t>
      </w:r>
      <w:r w:rsidR="007163C7">
        <w:rPr>
          <w:rFonts w:ascii="Meiryo UI" w:eastAsia="Meiryo UI" w:hAnsi="Meiryo UI" w:cs="Meiryo UI" w:hint="eastAsia"/>
          <w:color w:val="FF0000"/>
          <w:sz w:val="17"/>
          <w:szCs w:val="17"/>
        </w:rPr>
        <w:t>と同じ方でも</w:t>
      </w:r>
      <w:r w:rsidR="00E047BC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問題ございません。</w:t>
      </w:r>
    </w:p>
    <w:p w:rsidR="003B305C" w:rsidRPr="00E047BC" w:rsidRDefault="003B305C" w:rsidP="00E047BC">
      <w:pPr>
        <w:spacing w:line="0" w:lineRule="atLeast"/>
        <w:ind w:leftChars="6" w:left="208" w:hangingChars="115" w:hanging="195"/>
        <w:rPr>
          <w:rFonts w:ascii="Meiryo UI" w:eastAsia="Meiryo UI" w:hAnsi="Meiryo UI" w:cs="Meiryo UI"/>
          <w:color w:val="FF0000"/>
          <w:sz w:val="17"/>
          <w:szCs w:val="17"/>
        </w:rPr>
      </w:pP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※</w:t>
      </w:r>
      <w:r w:rsidR="00E047BC" w:rsidRPr="00E047BC">
        <w:rPr>
          <w:rFonts w:ascii="Meiryo UI" w:eastAsia="Meiryo UI" w:hAnsi="Meiryo UI" w:cs="Meiryo UI"/>
          <w:color w:val="FF0000"/>
          <w:sz w:val="17"/>
          <w:szCs w:val="17"/>
        </w:rPr>
        <w:tab/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連絡先（Mail）</w:t>
      </w:r>
      <w:r w:rsidR="007163C7">
        <w:rPr>
          <w:rFonts w:ascii="Meiryo UI" w:eastAsia="Meiryo UI" w:hAnsi="Meiryo UI" w:cs="Meiryo UI" w:hint="eastAsia"/>
          <w:color w:val="FF0000"/>
          <w:sz w:val="17"/>
          <w:szCs w:val="17"/>
        </w:rPr>
        <w:t>に</w:t>
      </w:r>
      <w:r w:rsidR="00E047BC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グループアドレスを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指定</w:t>
      </w:r>
      <w:r w:rsidR="00E047BC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可能で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す。ただしその場合</w:t>
      </w:r>
      <w:r w:rsidR="00EB18FA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でも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、連絡窓口の</w:t>
      </w:r>
      <w:r w:rsidR="007163C7">
        <w:rPr>
          <w:rFonts w:ascii="Meiryo UI" w:eastAsia="Meiryo UI" w:hAnsi="Meiryo UI" w:cs="Meiryo UI" w:hint="eastAsia"/>
          <w:color w:val="FF0000"/>
          <w:sz w:val="17"/>
          <w:szCs w:val="17"/>
        </w:rPr>
        <w:t>お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名前には</w:t>
      </w:r>
      <w:r w:rsidR="00EB18FA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ご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担当者の個人名を</w:t>
      </w:r>
      <w:r w:rsidR="00EB18FA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ご</w:t>
      </w:r>
      <w:r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記入ください</w:t>
      </w:r>
      <w:r w:rsidR="00EB18FA" w:rsidRPr="00E047BC">
        <w:rPr>
          <w:rFonts w:ascii="Meiryo UI" w:eastAsia="Meiryo UI" w:hAnsi="Meiryo UI" w:cs="Meiryo UI" w:hint="eastAsia"/>
          <w:color w:val="FF0000"/>
          <w:sz w:val="17"/>
          <w:szCs w:val="17"/>
        </w:rPr>
        <w:t>。</w:t>
      </w:r>
    </w:p>
    <w:p w:rsidR="006014D8" w:rsidRPr="00EB18FA" w:rsidRDefault="00916743" w:rsidP="00374083">
      <w:pPr>
        <w:spacing w:line="640" w:lineRule="atLeast"/>
        <w:jc w:val="center"/>
        <w:rPr>
          <w:rFonts w:ascii="Meiryo UI" w:eastAsia="Meiryo UI" w:hAnsi="Meiryo UI" w:cs="Meiryo UI"/>
          <w:b/>
        </w:rPr>
      </w:pPr>
      <w:r w:rsidRPr="008A4468">
        <w:rPr>
          <w:rFonts w:ascii="Meiryo UI" w:eastAsia="Meiryo UI" w:hAnsi="Meiryo UI" w:cs="Meiryo UI" w:hint="eastAsia"/>
          <w:b/>
          <w:sz w:val="32"/>
        </w:rPr>
        <w:t>裏面に続</w:t>
      </w:r>
      <w:r w:rsidR="006014D8" w:rsidRPr="008A4468">
        <w:rPr>
          <w:rFonts w:ascii="Meiryo UI" w:eastAsia="Meiryo UI" w:hAnsi="Meiryo UI" w:cs="Meiryo UI" w:hint="eastAsia"/>
          <w:b/>
          <w:sz w:val="32"/>
        </w:rPr>
        <w:t>きます</w:t>
      </w:r>
      <w:r w:rsidR="006014D8" w:rsidRPr="00EB18FA">
        <w:rPr>
          <w:rFonts w:ascii="Meiryo UI" w:eastAsia="Meiryo UI" w:hAnsi="Meiryo UI" w:cs="Meiryo UI"/>
          <w:b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145"/>
        <w:gridCol w:w="1653"/>
      </w:tblGrid>
      <w:tr w:rsidR="006014D8" w:rsidTr="006014D8">
        <w:tc>
          <w:tcPr>
            <w:tcW w:w="2830" w:type="dxa"/>
            <w:vMerge w:val="restart"/>
            <w:tcBorders>
              <w:top w:val="nil"/>
              <w:left w:val="nil"/>
            </w:tcBorders>
          </w:tcPr>
          <w:p w:rsid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145" w:type="dxa"/>
            <w:tcBorders>
              <w:bottom w:val="nil"/>
              <w:right w:val="nil"/>
            </w:tcBorders>
            <w:shd w:val="pct10" w:color="auto" w:fill="auto"/>
          </w:tcPr>
          <w:p w:rsidR="006014D8" w:rsidRDefault="006014D8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登録内容</w:t>
            </w:r>
          </w:p>
        </w:tc>
        <w:tc>
          <w:tcPr>
            <w:tcW w:w="1653" w:type="dxa"/>
            <w:tcBorders>
              <w:left w:val="nil"/>
            </w:tcBorders>
            <w:shd w:val="pct10" w:color="auto" w:fill="auto"/>
          </w:tcPr>
          <w:p w:rsid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014D8" w:rsidTr="001E48BC"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5145" w:type="dxa"/>
            <w:tcBorders>
              <w:top w:val="nil"/>
            </w:tcBorders>
            <w:shd w:val="pct10" w:color="auto" w:fill="auto"/>
          </w:tcPr>
          <w:p w:rsid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653" w:type="dxa"/>
            <w:shd w:val="pct10" w:color="auto" w:fill="auto"/>
            <w:vAlign w:val="center"/>
          </w:tcPr>
          <w:p w:rsidR="006014D8" w:rsidRDefault="006014D8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6014D8">
              <w:rPr>
                <w:rFonts w:ascii="Meiryo UI" w:eastAsia="Meiryo UI" w:hAnsi="Meiryo UI" w:cs="Meiryo UI" w:hint="eastAsia"/>
                <w:sz w:val="18"/>
              </w:rPr>
              <w:t>会員名簿での公開</w:t>
            </w:r>
          </w:p>
        </w:tc>
      </w:tr>
      <w:tr w:rsidR="006014D8" w:rsidTr="0008640D">
        <w:trPr>
          <w:trHeight w:val="2721"/>
        </w:trPr>
        <w:tc>
          <w:tcPr>
            <w:tcW w:w="2830" w:type="dxa"/>
            <w:shd w:val="pct10" w:color="auto" w:fill="auto"/>
          </w:tcPr>
          <w:p w:rsid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地域の取組状況や課題認識</w:t>
            </w:r>
          </w:p>
          <w:p w:rsidR="0008640D" w:rsidRDefault="0008640D" w:rsidP="001E48BC">
            <w:pPr>
              <w:spacing w:line="0" w:lineRule="atLeast"/>
              <w:ind w:left="252" w:hangingChars="148" w:hanging="252"/>
              <w:jc w:val="left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</w:p>
          <w:p w:rsidR="001E48BC" w:rsidRPr="0008640D" w:rsidRDefault="001E48BC" w:rsidP="001E48BC">
            <w:pPr>
              <w:spacing w:line="0" w:lineRule="atLeast"/>
              <w:ind w:left="252" w:hangingChars="148" w:hanging="252"/>
              <w:jc w:val="left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  <w:r w:rsidRP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Pr="0008640D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P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地方自治体の入会希望者の方は必ずご記入ください。</w:t>
            </w:r>
          </w:p>
          <w:p w:rsidR="001E48BC" w:rsidRDefault="001E48BC" w:rsidP="0008640D">
            <w:pPr>
              <w:spacing w:line="0" w:lineRule="atLeast"/>
              <w:ind w:left="252" w:hangingChars="148" w:hanging="252"/>
              <w:jc w:val="left"/>
              <w:rPr>
                <w:rFonts w:ascii="Meiryo UI" w:eastAsia="Meiryo UI" w:hAnsi="Meiryo UI" w:cs="Meiryo UI"/>
              </w:rPr>
            </w:pPr>
            <w:r w:rsidRP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Pr="0008640D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なるべく</w:t>
            </w:r>
            <w:r w:rsidRP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具体的にご記入ください。補足資料を添付いただいても構いません</w:t>
            </w:r>
          </w:p>
        </w:tc>
        <w:tc>
          <w:tcPr>
            <w:tcW w:w="5145" w:type="dxa"/>
            <w:tcBorders>
              <w:bottom w:val="single" w:sz="4" w:space="0" w:color="auto"/>
            </w:tcBorders>
          </w:tcPr>
          <w:p w:rsidR="006014D8" w:rsidRPr="006014D8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653" w:type="dxa"/>
            <w:vAlign w:val="center"/>
          </w:tcPr>
          <w:p w:rsidR="006014D8" w:rsidRPr="00BD23C1" w:rsidRDefault="006014D8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BD23C1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1E48BC" w:rsidTr="003B305C">
        <w:trPr>
          <w:trHeight w:val="809"/>
        </w:trPr>
        <w:tc>
          <w:tcPr>
            <w:tcW w:w="2830" w:type="dxa"/>
            <w:vMerge w:val="restart"/>
            <w:shd w:val="pct10" w:color="auto" w:fill="auto"/>
          </w:tcPr>
          <w:p w:rsidR="001E48BC" w:rsidRPr="001E48BC" w:rsidRDefault="001E48BC" w:rsidP="006014D8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</w:rPr>
              <w:t>新しいモビリティサービスの取組についての具体的な構想・</w:t>
            </w:r>
            <w:r w:rsidRPr="00B17AB9">
              <w:rPr>
                <w:rFonts w:ascii="Meiryo UI" w:eastAsia="Meiryo UI" w:hAnsi="Meiryo UI" w:cs="Meiryo UI" w:hint="eastAsia"/>
              </w:rPr>
              <w:t>計画</w:t>
            </w:r>
            <w:r>
              <w:rPr>
                <w:rFonts w:ascii="Meiryo UI" w:eastAsia="Meiryo UI" w:hAnsi="Meiryo UI" w:cs="Meiryo UI"/>
              </w:rPr>
              <w:br/>
            </w:r>
            <w:r w:rsidRPr="001E48BC">
              <w:rPr>
                <w:rFonts w:ascii="Meiryo UI" w:eastAsia="Meiryo UI" w:hAnsi="Meiryo UI" w:cs="Meiryo UI" w:hint="eastAsia"/>
                <w:b/>
                <w:sz w:val="20"/>
              </w:rPr>
              <w:t>【地方自治体向け】</w:t>
            </w:r>
          </w:p>
          <w:p w:rsidR="001E48BC" w:rsidRDefault="001E48BC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または</w:t>
            </w:r>
          </w:p>
          <w:p w:rsidR="001E48BC" w:rsidRPr="001E48BC" w:rsidRDefault="001E48BC" w:rsidP="006014D8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</w:rPr>
              <w:t>新しいモビリティサービスについての具体的な取組内容</w:t>
            </w:r>
            <w:r>
              <w:rPr>
                <w:rFonts w:ascii="Meiryo UI" w:eastAsia="Meiryo UI" w:hAnsi="Meiryo UI" w:cs="Meiryo UI"/>
              </w:rPr>
              <w:br/>
            </w:r>
            <w:r w:rsidRPr="001E48BC">
              <w:rPr>
                <w:rFonts w:ascii="Meiryo UI" w:eastAsia="Meiryo UI" w:hAnsi="Meiryo UI" w:cs="Meiryo UI" w:hint="eastAsia"/>
                <w:b/>
                <w:sz w:val="20"/>
              </w:rPr>
              <w:t>【企業・大学・研究機関等向け】</w:t>
            </w:r>
          </w:p>
          <w:p w:rsidR="0008640D" w:rsidRDefault="0008640D" w:rsidP="007163C7">
            <w:pPr>
              <w:spacing w:line="0" w:lineRule="atLeast"/>
              <w:ind w:left="252" w:hangingChars="148" w:hanging="252"/>
              <w:jc w:val="left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</w:p>
          <w:p w:rsidR="001E48BC" w:rsidRPr="006014D8" w:rsidRDefault="001E48BC" w:rsidP="007163C7">
            <w:pPr>
              <w:spacing w:line="0" w:lineRule="atLeast"/>
              <w:ind w:left="252" w:hangingChars="148" w:hanging="252"/>
              <w:jc w:val="left"/>
              <w:rPr>
                <w:rFonts w:ascii="Meiryo UI" w:eastAsia="Meiryo UI" w:hAnsi="Meiryo UI" w:cs="Meiryo UI"/>
              </w:rPr>
            </w:pP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Pr="007163C7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説明資料を本紙とあわせてご提出ください。後日</w:t>
            </w:r>
            <w:r w:rsid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の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提出</w:t>
            </w:r>
            <w:r w:rsid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を希望される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場合</w:t>
            </w:r>
            <w:r w:rsid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は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、その旨を付記ください。</w:t>
            </w:r>
          </w:p>
        </w:tc>
        <w:tc>
          <w:tcPr>
            <w:tcW w:w="5145" w:type="dxa"/>
            <w:tcBorders>
              <w:bottom w:val="dashed" w:sz="4" w:space="0" w:color="auto"/>
            </w:tcBorders>
          </w:tcPr>
          <w:p w:rsidR="001E48BC" w:rsidRDefault="001E48BC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資料名：</w:t>
            </w:r>
          </w:p>
          <w:p w:rsidR="00374083" w:rsidRDefault="00374083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1E48BC" w:rsidRPr="001E48BC" w:rsidRDefault="001E48BC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1E48BC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（非公開）</w:t>
            </w:r>
          </w:p>
        </w:tc>
      </w:tr>
      <w:tr w:rsidR="001E48BC" w:rsidTr="0008640D">
        <w:trPr>
          <w:trHeight w:val="3175"/>
        </w:trPr>
        <w:tc>
          <w:tcPr>
            <w:tcW w:w="2830" w:type="dxa"/>
            <w:vMerge/>
            <w:shd w:val="pct10" w:color="auto" w:fill="auto"/>
          </w:tcPr>
          <w:p w:rsidR="001E48BC" w:rsidRDefault="001E48BC" w:rsidP="006014D8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  <w:tc>
          <w:tcPr>
            <w:tcW w:w="5145" w:type="dxa"/>
            <w:tcBorders>
              <w:top w:val="dashed" w:sz="4" w:space="0" w:color="auto"/>
            </w:tcBorders>
          </w:tcPr>
          <w:p w:rsidR="001E48BC" w:rsidRDefault="001E48BC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653" w:type="dxa"/>
            <w:vMerge/>
            <w:vAlign w:val="center"/>
          </w:tcPr>
          <w:p w:rsidR="001E48BC" w:rsidRPr="001E48BC" w:rsidRDefault="001E48BC" w:rsidP="006014D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</w:p>
        </w:tc>
      </w:tr>
      <w:tr w:rsidR="006014D8" w:rsidTr="0008640D">
        <w:trPr>
          <w:trHeight w:val="2721"/>
        </w:trPr>
        <w:tc>
          <w:tcPr>
            <w:tcW w:w="2830" w:type="dxa"/>
            <w:shd w:val="pct10" w:color="auto" w:fill="auto"/>
          </w:tcPr>
          <w:p w:rsidR="001E48BC" w:rsidRDefault="001E48BC" w:rsidP="001E48BC">
            <w:pPr>
              <w:spacing w:line="0" w:lineRule="atLeas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ほかの会員に向けた紹介</w:t>
            </w:r>
            <w:r>
              <w:rPr>
                <w:rFonts w:ascii="Meiryo UI" w:eastAsia="Meiryo UI" w:hAnsi="Meiryo UI" w:cs="Meiryo UI"/>
              </w:rPr>
              <w:br/>
            </w:r>
            <w:r>
              <w:rPr>
                <w:rFonts w:ascii="Meiryo UI" w:eastAsia="Meiryo UI" w:hAnsi="Meiryo UI" w:cs="Meiryo UI" w:hint="eastAsia"/>
              </w:rPr>
              <w:t>（取組状況や課題認識等）</w:t>
            </w:r>
          </w:p>
          <w:p w:rsidR="0008640D" w:rsidRDefault="0008640D" w:rsidP="001E48BC">
            <w:pPr>
              <w:spacing w:line="0" w:lineRule="atLeast"/>
              <w:ind w:left="248" w:hangingChars="146" w:hanging="248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</w:p>
          <w:p w:rsidR="006014D8" w:rsidRPr="007163C7" w:rsidRDefault="001E48BC" w:rsidP="001E48BC">
            <w:pPr>
              <w:spacing w:line="0" w:lineRule="atLeast"/>
              <w:ind w:left="248" w:hangingChars="146" w:hanging="248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Pr="007163C7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任意で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ご記入ください</w:t>
            </w:r>
            <w:r w:rsid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。</w:t>
            </w:r>
            <w:r w:rsidR="0008640D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br/>
            </w:r>
            <w:r w:rsidR="003B305C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（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最大150文字</w:t>
            </w:r>
            <w:r w:rsidR="003B305C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程度）</w:t>
            </w:r>
          </w:p>
          <w:p w:rsidR="003B305C" w:rsidRPr="003B305C" w:rsidRDefault="001E48BC" w:rsidP="00EB18FA">
            <w:pPr>
              <w:spacing w:line="0" w:lineRule="atLeast"/>
              <w:ind w:left="248" w:hangingChars="146" w:hanging="248"/>
              <w:rPr>
                <w:rFonts w:ascii="Meiryo UI" w:eastAsia="Meiryo UI" w:hAnsi="Meiryo UI" w:cs="Meiryo UI"/>
                <w:color w:val="FF0000"/>
              </w:rPr>
            </w:pP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Pr="007163C7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貴団体の取組</w:t>
            </w:r>
            <w:r w:rsidR="00EB18FA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や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課題を紹介</w:t>
            </w:r>
            <w:r w:rsidR="003B305C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する</w:t>
            </w:r>
            <w:r w:rsidR="00EB18FA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Webサイト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がある場合</w:t>
            </w:r>
            <w:r w:rsidR="00EB18FA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に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は、</w:t>
            </w:r>
            <w:r w:rsidR="00EB18FA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その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URL</w:t>
            </w:r>
            <w:r w:rsidR="00EB18FA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もあわせてご記入ください</w:t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。</w:t>
            </w:r>
          </w:p>
        </w:tc>
        <w:tc>
          <w:tcPr>
            <w:tcW w:w="5145" w:type="dxa"/>
          </w:tcPr>
          <w:p w:rsidR="006014D8" w:rsidRPr="001E48BC" w:rsidRDefault="006014D8" w:rsidP="006014D8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653" w:type="dxa"/>
            <w:vAlign w:val="center"/>
          </w:tcPr>
          <w:p w:rsidR="006014D8" w:rsidRPr="001E48BC" w:rsidRDefault="001E48BC" w:rsidP="001E48BC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BFBFBF" w:themeColor="background1" w:themeShade="BF"/>
              </w:rPr>
            </w:pPr>
            <w:r w:rsidRPr="001E48BC">
              <w:rPr>
                <w:rFonts w:ascii="Meiryo UI" w:eastAsia="Meiryo UI" w:hAnsi="Meiryo UI" w:cs="Meiryo UI" w:hint="eastAsia"/>
                <w:color w:val="BFBFBF" w:themeColor="background1" w:themeShade="BF"/>
              </w:rPr>
              <w:t>（公開）</w:t>
            </w:r>
          </w:p>
        </w:tc>
      </w:tr>
    </w:tbl>
    <w:p w:rsidR="006014D8" w:rsidRDefault="006014D8" w:rsidP="006014D8">
      <w:pPr>
        <w:spacing w:line="0" w:lineRule="atLeast"/>
        <w:jc w:val="left"/>
        <w:rPr>
          <w:rFonts w:ascii="Meiryo UI" w:eastAsia="Meiryo UI" w:hAnsi="Meiryo UI" w:cs="Meiryo UI"/>
        </w:rPr>
      </w:pPr>
      <w:bookmarkStart w:id="0" w:name="_GoBack"/>
      <w:bookmarkEnd w:id="0"/>
    </w:p>
    <w:p w:rsidR="00E21566" w:rsidRDefault="0008640D" w:rsidP="0008640D">
      <w:pPr>
        <w:spacing w:line="0" w:lineRule="atLeas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――</w:t>
      </w:r>
      <w:r>
        <w:rPr>
          <w:rFonts w:ascii="Meiryo UI" w:eastAsia="Meiryo UI" w:hAnsi="Meiryo UI" w:cs="Meiryo UI" w:hint="eastAsia"/>
        </w:rPr>
        <w:t>―</w:t>
      </w:r>
      <w:r>
        <w:rPr>
          <w:rFonts w:ascii="Meiryo UI" w:eastAsia="Meiryo UI" w:hAnsi="Meiryo UI" w:cs="Meiryo UI" w:hint="eastAsia"/>
        </w:rPr>
        <w:t xml:space="preserve">　　・　　</w:t>
      </w:r>
      <w:r>
        <w:rPr>
          <w:rFonts w:ascii="Meiryo UI" w:eastAsia="Meiryo UI" w:hAnsi="Meiryo UI" w:cs="Meiryo UI" w:hint="eastAsia"/>
        </w:rPr>
        <w:t xml:space="preserve">―――　　</w:t>
      </w:r>
      <w:r>
        <w:rPr>
          <w:rFonts w:ascii="Meiryo UI" w:eastAsia="Meiryo UI" w:hAnsi="Meiryo UI" w:cs="Meiryo UI" w:hint="eastAsia"/>
        </w:rPr>
        <w:t xml:space="preserve">・　　</w:t>
      </w:r>
      <w:r>
        <w:rPr>
          <w:rFonts w:ascii="Meiryo UI" w:eastAsia="Meiryo UI" w:hAnsi="Meiryo UI" w:cs="Meiryo UI" w:hint="eastAsia"/>
        </w:rPr>
        <w:t xml:space="preserve">―――　　</w:t>
      </w:r>
      <w:r>
        <w:rPr>
          <w:rFonts w:ascii="Meiryo UI" w:eastAsia="Meiryo UI" w:hAnsi="Meiryo UI" w:cs="Meiryo UI" w:hint="eastAsia"/>
        </w:rPr>
        <w:t xml:space="preserve">・　　</w:t>
      </w:r>
      <w:r>
        <w:rPr>
          <w:rFonts w:ascii="Meiryo UI" w:eastAsia="Meiryo UI" w:hAnsi="Meiryo UI" w:cs="Meiryo UI" w:hint="eastAsia"/>
        </w:rPr>
        <w:t xml:space="preserve">―――　　</w:t>
      </w:r>
      <w:r>
        <w:rPr>
          <w:rFonts w:ascii="Meiryo UI" w:eastAsia="Meiryo UI" w:hAnsi="Meiryo UI" w:cs="Meiryo UI" w:hint="eastAsia"/>
        </w:rPr>
        <w:t xml:space="preserve">・　　</w:t>
      </w:r>
      <w:r>
        <w:rPr>
          <w:rFonts w:ascii="Meiryo UI" w:eastAsia="Meiryo UI" w:hAnsi="Meiryo UI" w:cs="Meiryo UI" w:hint="eastAsia"/>
        </w:rPr>
        <w:t>―――</w:t>
      </w:r>
    </w:p>
    <w:p w:rsidR="0008640D" w:rsidRPr="0008640D" w:rsidRDefault="0008640D" w:rsidP="006014D8">
      <w:pPr>
        <w:spacing w:line="0" w:lineRule="atLeast"/>
        <w:jc w:val="left"/>
        <w:rPr>
          <w:rFonts w:ascii="Meiryo UI" w:eastAsia="Meiryo UI" w:hAnsi="Meiryo UI" w:cs="Meiryo UI" w:hint="eastAsia"/>
        </w:rPr>
      </w:pPr>
    </w:p>
    <w:tbl>
      <w:tblPr>
        <w:tblStyle w:val="a3"/>
        <w:tblW w:w="0" w:type="auto"/>
        <w:tblBorders>
          <w:insideH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628"/>
      </w:tblGrid>
      <w:tr w:rsidR="00E21566" w:rsidTr="0008640D">
        <w:trPr>
          <w:trHeight w:val="1020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E21566" w:rsidRDefault="00E21566" w:rsidP="00E21566">
            <w:pPr>
              <w:spacing w:line="0" w:lineRule="atLeas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アカウント追加用連絡先</w:t>
            </w:r>
          </w:p>
          <w:p w:rsidR="0008640D" w:rsidRDefault="00E21566" w:rsidP="0008640D">
            <w:pPr>
              <w:spacing w:line="0" w:lineRule="atLeast"/>
              <w:ind w:left="306" w:hangingChars="180" w:hanging="306"/>
              <w:jc w:val="left"/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</w:pP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="0008640D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="007163C7"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会員連絡窓口の方以外で、会員限定ページのアカウント発行を希望される方のメールアドレスをご記入ください。</w:t>
            </w:r>
            <w:r w:rsid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（最大２つまで）</w:t>
            </w:r>
          </w:p>
          <w:p w:rsidR="00E21566" w:rsidRDefault="007163C7" w:rsidP="0008640D">
            <w:pPr>
              <w:spacing w:line="0" w:lineRule="atLeast"/>
              <w:ind w:left="306" w:hangingChars="180" w:hanging="306"/>
              <w:jc w:val="left"/>
              <w:rPr>
                <w:rFonts w:ascii="Meiryo UI" w:eastAsia="Meiryo UI" w:hAnsi="Meiryo UI" w:cs="Meiryo UI"/>
              </w:rPr>
            </w:pP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※</w:t>
            </w:r>
            <w:r w:rsidR="0008640D">
              <w:rPr>
                <w:rFonts w:ascii="Meiryo UI" w:eastAsia="Meiryo UI" w:hAnsi="Meiryo UI" w:cs="Meiryo UI"/>
                <w:color w:val="FF0000"/>
                <w:sz w:val="17"/>
                <w:szCs w:val="17"/>
              </w:rPr>
              <w:tab/>
            </w:r>
            <w:r w:rsidRPr="007163C7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こちらにご記入いただいた</w:t>
            </w:r>
            <w:r w:rsidR="0008640D">
              <w:rPr>
                <w:rFonts w:ascii="Meiryo UI" w:eastAsia="Meiryo UI" w:hAnsi="Meiryo UI" w:cs="Meiryo UI" w:hint="eastAsia"/>
                <w:color w:val="FF0000"/>
                <w:sz w:val="17"/>
                <w:szCs w:val="17"/>
              </w:rPr>
              <w:t>メールアドレスについては、会員名簿に記載いたしません。</w:t>
            </w:r>
          </w:p>
        </w:tc>
      </w:tr>
      <w:tr w:rsidR="00E21566" w:rsidTr="0008640D">
        <w:trPr>
          <w:trHeight w:val="567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8640D" w:rsidRPr="00E21566" w:rsidRDefault="0008640D" w:rsidP="0008640D">
            <w:pPr>
              <w:spacing w:line="0" w:lineRule="atLeast"/>
              <w:rPr>
                <w:rFonts w:ascii="Meiryo UI" w:eastAsia="Meiryo UI" w:hAnsi="Meiryo UI" w:cs="Meiryo UI" w:hint="eastAsia"/>
              </w:rPr>
            </w:pPr>
          </w:p>
        </w:tc>
      </w:tr>
      <w:tr w:rsidR="0008640D" w:rsidTr="0008640D">
        <w:trPr>
          <w:trHeight w:val="567"/>
        </w:trPr>
        <w:tc>
          <w:tcPr>
            <w:tcW w:w="96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640D" w:rsidRPr="00E21566" w:rsidRDefault="0008640D" w:rsidP="0008640D">
            <w:pPr>
              <w:spacing w:line="0" w:lineRule="atLeast"/>
              <w:rPr>
                <w:rFonts w:ascii="Meiryo UI" w:eastAsia="Meiryo UI" w:hAnsi="Meiryo UI" w:cs="Meiryo UI" w:hint="eastAsia"/>
              </w:rPr>
            </w:pPr>
          </w:p>
        </w:tc>
      </w:tr>
    </w:tbl>
    <w:p w:rsidR="00E21566" w:rsidRDefault="00E21566" w:rsidP="006014D8">
      <w:pPr>
        <w:spacing w:line="0" w:lineRule="atLeast"/>
        <w:jc w:val="left"/>
        <w:rPr>
          <w:rFonts w:ascii="Meiryo UI" w:eastAsia="Meiryo UI" w:hAnsi="Meiryo UI" w:cs="Meiryo UI"/>
        </w:rPr>
      </w:pPr>
    </w:p>
    <w:p w:rsidR="005411E4" w:rsidRPr="000C77AA" w:rsidRDefault="00EB18FA" w:rsidP="00EB18FA">
      <w:pPr>
        <w:tabs>
          <w:tab w:val="left" w:pos="735"/>
        </w:tabs>
        <w:spacing w:line="0" w:lineRule="atLeast"/>
        <w:ind w:left="735" w:hangingChars="350" w:hanging="73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注記</w:t>
      </w:r>
      <w:r w:rsidR="000C77AA">
        <w:rPr>
          <w:rFonts w:ascii="Meiryo UI" w:eastAsia="Meiryo UI" w:hAnsi="Meiryo UI" w:cs="Meiryo UI" w:hint="eastAsia"/>
        </w:rPr>
        <w:t>）</w:t>
      </w:r>
      <w:r w:rsidR="001C162A">
        <w:rPr>
          <w:rFonts w:ascii="Meiryo UI" w:eastAsia="Meiryo UI" w:hAnsi="Meiryo UI" w:cs="Meiryo UI"/>
        </w:rPr>
        <w:tab/>
      </w:r>
      <w:r w:rsidR="00433885" w:rsidRPr="000C77AA">
        <w:rPr>
          <w:rFonts w:ascii="Meiryo UI" w:eastAsia="Meiryo UI" w:hAnsi="Meiryo UI" w:cs="Meiryo UI" w:hint="eastAsia"/>
        </w:rPr>
        <w:t>推進協議会は、上記情報を</w:t>
      </w:r>
      <w:r w:rsidR="000C0016" w:rsidRPr="000C77AA">
        <w:rPr>
          <w:rFonts w:ascii="Meiryo UI" w:eastAsia="Meiryo UI" w:hAnsi="Meiryo UI" w:cs="Meiryo UI" w:hint="eastAsia"/>
        </w:rPr>
        <w:t>推進</w:t>
      </w:r>
      <w:r w:rsidR="00433885" w:rsidRPr="000C77AA">
        <w:rPr>
          <w:rFonts w:ascii="Meiryo UI" w:eastAsia="Meiryo UI" w:hAnsi="Meiryo UI" w:cs="Meiryo UI" w:hint="eastAsia"/>
        </w:rPr>
        <w:t>協議会の運営に関してのみ使用し、それ以外の目的では使用しません。</w:t>
      </w:r>
    </w:p>
    <w:sectPr w:rsidR="005411E4" w:rsidRPr="000C77AA" w:rsidSect="00E21566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A2" w:rsidRDefault="007424A2" w:rsidP="000C0016">
      <w:r>
        <w:separator/>
      </w:r>
    </w:p>
  </w:endnote>
  <w:endnote w:type="continuationSeparator" w:id="0">
    <w:p w:rsidR="007424A2" w:rsidRDefault="007424A2" w:rsidP="000C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A2" w:rsidRDefault="007424A2" w:rsidP="000C0016">
      <w:r>
        <w:separator/>
      </w:r>
    </w:p>
  </w:footnote>
  <w:footnote w:type="continuationSeparator" w:id="0">
    <w:p w:rsidR="007424A2" w:rsidRDefault="007424A2" w:rsidP="000C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AFF"/>
    <w:multiLevelType w:val="hybridMultilevel"/>
    <w:tmpl w:val="C590A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990142"/>
    <w:multiLevelType w:val="hybridMultilevel"/>
    <w:tmpl w:val="D64A7F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22A32"/>
    <w:multiLevelType w:val="hybridMultilevel"/>
    <w:tmpl w:val="F0CA23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85"/>
    <w:rsid w:val="0000649C"/>
    <w:rsid w:val="00061280"/>
    <w:rsid w:val="0007438D"/>
    <w:rsid w:val="0008640D"/>
    <w:rsid w:val="000906D2"/>
    <w:rsid w:val="000C0016"/>
    <w:rsid w:val="000C77AA"/>
    <w:rsid w:val="001163DB"/>
    <w:rsid w:val="001867FF"/>
    <w:rsid w:val="001C162A"/>
    <w:rsid w:val="001E48BC"/>
    <w:rsid w:val="00216AE4"/>
    <w:rsid w:val="002D3942"/>
    <w:rsid w:val="00311222"/>
    <w:rsid w:val="003319E9"/>
    <w:rsid w:val="00374083"/>
    <w:rsid w:val="003B305C"/>
    <w:rsid w:val="003F4ABF"/>
    <w:rsid w:val="00433885"/>
    <w:rsid w:val="00491E84"/>
    <w:rsid w:val="005411E4"/>
    <w:rsid w:val="005639F4"/>
    <w:rsid w:val="006014D8"/>
    <w:rsid w:val="006C7328"/>
    <w:rsid w:val="007163C7"/>
    <w:rsid w:val="00740047"/>
    <w:rsid w:val="007424A2"/>
    <w:rsid w:val="00743D7B"/>
    <w:rsid w:val="008A4468"/>
    <w:rsid w:val="00916743"/>
    <w:rsid w:val="00963633"/>
    <w:rsid w:val="009770B7"/>
    <w:rsid w:val="00A86E9A"/>
    <w:rsid w:val="00AF6259"/>
    <w:rsid w:val="00B17AB9"/>
    <w:rsid w:val="00BC263D"/>
    <w:rsid w:val="00BD23C1"/>
    <w:rsid w:val="00C205B1"/>
    <w:rsid w:val="00C92499"/>
    <w:rsid w:val="00D14136"/>
    <w:rsid w:val="00D25DBA"/>
    <w:rsid w:val="00D425D7"/>
    <w:rsid w:val="00D50BDF"/>
    <w:rsid w:val="00DA3899"/>
    <w:rsid w:val="00DD3BD0"/>
    <w:rsid w:val="00DF576A"/>
    <w:rsid w:val="00E047BC"/>
    <w:rsid w:val="00E113E4"/>
    <w:rsid w:val="00E21566"/>
    <w:rsid w:val="00E914F4"/>
    <w:rsid w:val="00EB18FA"/>
    <w:rsid w:val="00F4705C"/>
    <w:rsid w:val="00F55248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D721A-5FFC-4B7A-9479-CC7B01DC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0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016"/>
  </w:style>
  <w:style w:type="paragraph" w:styleId="a6">
    <w:name w:val="footer"/>
    <w:basedOn w:val="a"/>
    <w:link w:val="a7"/>
    <w:uiPriority w:val="99"/>
    <w:unhideWhenUsed/>
    <w:rsid w:val="000C0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016"/>
  </w:style>
  <w:style w:type="paragraph" w:styleId="a8">
    <w:name w:val="List Paragraph"/>
    <w:basedOn w:val="a"/>
    <w:uiPriority w:val="34"/>
    <w:qFormat/>
    <w:rsid w:val="000C77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A345-4E96-45A6-B8DC-EF857253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大野隆文</dc:creator>
  <cp:keywords/>
  <dc:description/>
  <cp:lastModifiedBy>大野隆文</cp:lastModifiedBy>
  <cp:revision>4</cp:revision>
  <cp:lastPrinted>2019-10-25T04:26:00Z</cp:lastPrinted>
  <dcterms:created xsi:type="dcterms:W3CDTF">2019-11-12T06:11:00Z</dcterms:created>
  <dcterms:modified xsi:type="dcterms:W3CDTF">2019-11-12T07:44:00Z</dcterms:modified>
</cp:coreProperties>
</file>